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C7C06" w14:textId="0E094BAC" w:rsidR="00A61D37" w:rsidRDefault="00A61D37" w:rsidP="00112F37">
      <w:pPr>
        <w:pStyle w:val="Heading1"/>
      </w:pPr>
      <w:bookmarkStart w:id="0" w:name="_Toc188117938"/>
      <w:r>
        <w:t>JUST FOR PRACTICE</w:t>
      </w:r>
    </w:p>
    <w:p w14:paraId="19DE0EDE" w14:textId="77777777" w:rsidR="00AF2F67" w:rsidRDefault="00AF2F67" w:rsidP="00AF2F67"/>
    <w:p w14:paraId="0193D8A9" w14:textId="40273899" w:rsidR="00AF2F67" w:rsidRDefault="00AF2F67" w:rsidP="00AF2F67">
      <w:r>
        <w:rPr>
          <w:noProof/>
        </w:rPr>
        <mc:AlternateContent>
          <mc:Choice Requires="wps">
            <w:drawing>
              <wp:anchor distT="0" distB="0" distL="114300" distR="114300" simplePos="0" relativeHeight="251659264" behindDoc="0" locked="0" layoutInCell="1" allowOverlap="1" wp14:anchorId="3BB31934" wp14:editId="00172742">
                <wp:simplePos x="0" y="0"/>
                <wp:positionH relativeFrom="column">
                  <wp:posOffset>95534</wp:posOffset>
                </wp:positionH>
                <wp:positionV relativeFrom="paragraph">
                  <wp:posOffset>280737</wp:posOffset>
                </wp:positionV>
                <wp:extent cx="5733535" cy="2306472"/>
                <wp:effectExtent l="0" t="0" r="19685" b="17780"/>
                <wp:wrapNone/>
                <wp:docPr id="1550553929" name="Text Box 28"/>
                <wp:cNvGraphicFramePr/>
                <a:graphic xmlns:a="http://schemas.openxmlformats.org/drawingml/2006/main">
                  <a:graphicData uri="http://schemas.microsoft.com/office/word/2010/wordprocessingShape">
                    <wps:wsp>
                      <wps:cNvSpPr txBox="1"/>
                      <wps:spPr>
                        <a:xfrm>
                          <a:off x="0" y="0"/>
                          <a:ext cx="5733535" cy="2306472"/>
                        </a:xfrm>
                        <a:prstGeom prst="rect">
                          <a:avLst/>
                        </a:prstGeom>
                        <a:solidFill>
                          <a:srgbClr val="FFFF00"/>
                        </a:solidFill>
                        <a:ln w="6350">
                          <a:solidFill>
                            <a:prstClr val="black"/>
                          </a:solidFill>
                        </a:ln>
                      </wps:spPr>
                      <wps:txbx>
                        <w:txbxContent>
                          <w:p w14:paraId="34CB9971" w14:textId="535CF805" w:rsidR="007A1C81" w:rsidRPr="00A87832" w:rsidRDefault="007A1C81" w:rsidP="002C05B5">
                            <w:pPr>
                              <w:rPr>
                                <w:b/>
                                <w:bCs/>
                                <w:sz w:val="28"/>
                                <w:szCs w:val="28"/>
                              </w:rPr>
                            </w:pPr>
                            <w:r w:rsidRPr="00A87832">
                              <w:rPr>
                                <w:sz w:val="28"/>
                                <w:szCs w:val="28"/>
                              </w:rPr>
                              <w:t xml:space="preserve"> </w:t>
                            </w:r>
                            <w:r w:rsidR="00EA7207">
                              <w:rPr>
                                <w:b/>
                                <w:bCs/>
                                <w:sz w:val="28"/>
                                <w:szCs w:val="28"/>
                              </w:rPr>
                              <w:t>Add the following</w:t>
                            </w:r>
                            <w:r w:rsidR="00A313E9" w:rsidRPr="00A87832">
                              <w:rPr>
                                <w:b/>
                                <w:bCs/>
                                <w:sz w:val="28"/>
                                <w:szCs w:val="28"/>
                              </w:rPr>
                              <w:t>:</w:t>
                            </w:r>
                          </w:p>
                          <w:p w14:paraId="215DE697" w14:textId="10382F17" w:rsidR="00A313E9" w:rsidRPr="00A87832" w:rsidRDefault="00EA7207" w:rsidP="002C05B5">
                            <w:pPr>
                              <w:rPr>
                                <w:sz w:val="28"/>
                                <w:szCs w:val="28"/>
                              </w:rPr>
                            </w:pPr>
                            <w:bookmarkStart w:id="1" w:name="_Hlk193918951"/>
                            <w:r>
                              <w:rPr>
                                <w:sz w:val="28"/>
                                <w:szCs w:val="28"/>
                              </w:rPr>
                              <w:t>The word ‘PRACTI</w:t>
                            </w:r>
                            <w:r w:rsidR="00BC34DB">
                              <w:rPr>
                                <w:sz w:val="28"/>
                                <w:szCs w:val="28"/>
                              </w:rPr>
                              <w:t>C</w:t>
                            </w:r>
                            <w:r>
                              <w:rPr>
                                <w:sz w:val="28"/>
                                <w:szCs w:val="28"/>
                              </w:rPr>
                              <w:t xml:space="preserve">E’ must appear at the top of all the pages, </w:t>
                            </w:r>
                            <w:r w:rsidRPr="00BC34DB">
                              <w:rPr>
                                <w:sz w:val="28"/>
                                <w:szCs w:val="28"/>
                                <w:u w:val="single"/>
                              </w:rPr>
                              <w:t>except</w:t>
                            </w:r>
                            <w:r>
                              <w:rPr>
                                <w:sz w:val="28"/>
                                <w:szCs w:val="28"/>
                              </w:rPr>
                              <w:t xml:space="preserve"> </w:t>
                            </w:r>
                            <w:r w:rsidR="00BC34DB">
                              <w:rPr>
                                <w:sz w:val="28"/>
                                <w:szCs w:val="28"/>
                              </w:rPr>
                              <w:t>for</w:t>
                            </w:r>
                            <w:r>
                              <w:rPr>
                                <w:sz w:val="28"/>
                                <w:szCs w:val="28"/>
                              </w:rPr>
                              <w:t xml:space="preserve"> the first page. </w:t>
                            </w:r>
                          </w:p>
                          <w:bookmarkEnd w:id="1"/>
                          <w:p w14:paraId="19EB165D" w14:textId="1A25E051" w:rsidR="00A313E9" w:rsidRDefault="00EA7207" w:rsidP="002C05B5">
                            <w:pPr>
                              <w:rPr>
                                <w:sz w:val="28"/>
                                <w:szCs w:val="28"/>
                              </w:rPr>
                            </w:pPr>
                            <w:r>
                              <w:rPr>
                                <w:sz w:val="28"/>
                                <w:szCs w:val="28"/>
                              </w:rPr>
                              <w:t>The page numbers mu</w:t>
                            </w:r>
                            <w:r>
                              <w:rPr>
                                <w:sz w:val="28"/>
                                <w:szCs w:val="28"/>
                              </w:rPr>
                              <w:t>st appear at the bottom of all the pages,</w:t>
                            </w:r>
                            <w:r w:rsidRPr="00EA7207">
                              <w:rPr>
                                <w:sz w:val="28"/>
                                <w:szCs w:val="28"/>
                              </w:rPr>
                              <w:t xml:space="preserve"> </w:t>
                            </w:r>
                            <w:r w:rsidRPr="00BC34DB">
                              <w:rPr>
                                <w:sz w:val="28"/>
                                <w:szCs w:val="28"/>
                                <w:u w:val="single"/>
                              </w:rPr>
                              <w:t>except</w:t>
                            </w:r>
                            <w:r>
                              <w:rPr>
                                <w:sz w:val="28"/>
                                <w:szCs w:val="28"/>
                              </w:rPr>
                              <w:t xml:space="preserve"> </w:t>
                            </w:r>
                            <w:r w:rsidR="00F425B1">
                              <w:rPr>
                                <w:sz w:val="28"/>
                                <w:szCs w:val="28"/>
                              </w:rPr>
                              <w:t xml:space="preserve">for </w:t>
                            </w:r>
                            <w:r>
                              <w:rPr>
                                <w:sz w:val="28"/>
                                <w:szCs w:val="28"/>
                              </w:rPr>
                              <w:t>the first page</w:t>
                            </w:r>
                            <w:r w:rsidR="002C05B5">
                              <w:rPr>
                                <w:sz w:val="28"/>
                                <w:szCs w:val="28"/>
                              </w:rPr>
                              <w:t>.</w:t>
                            </w:r>
                          </w:p>
                          <w:p w14:paraId="1DD8B973" w14:textId="477A2638" w:rsidR="002C05B5" w:rsidRPr="007978ED" w:rsidRDefault="002C05B5" w:rsidP="002C05B5">
                            <w:pPr>
                              <w:rPr>
                                <w:sz w:val="28"/>
                                <w:szCs w:val="28"/>
                              </w:rPr>
                            </w:pPr>
                            <w:r w:rsidRPr="007978ED">
                              <w:rPr>
                                <w:i/>
                                <w:iCs/>
                                <w:sz w:val="28"/>
                                <w:szCs w:val="28"/>
                              </w:rPr>
                              <w:t>Tip</w:t>
                            </w:r>
                            <w:r w:rsidRPr="007978ED">
                              <w:rPr>
                                <w:sz w:val="28"/>
                                <w:szCs w:val="28"/>
                              </w:rPr>
                              <w:t>: If the</w:t>
                            </w:r>
                            <w:r w:rsidRPr="007978ED">
                              <w:rPr>
                                <w:sz w:val="28"/>
                                <w:szCs w:val="28"/>
                              </w:rPr>
                              <w:t xml:space="preserve"> word PRACTI</w:t>
                            </w:r>
                            <w:r w:rsidR="00BC34DB" w:rsidRPr="007978ED">
                              <w:rPr>
                                <w:sz w:val="28"/>
                                <w:szCs w:val="28"/>
                              </w:rPr>
                              <w:t>C</w:t>
                            </w:r>
                            <w:r w:rsidRPr="007978ED">
                              <w:rPr>
                                <w:sz w:val="28"/>
                                <w:szCs w:val="28"/>
                              </w:rPr>
                              <w:t xml:space="preserve">E only appears on the first page, you can delete </w:t>
                            </w:r>
                            <w:r w:rsidR="00F425B1" w:rsidRPr="007978ED">
                              <w:rPr>
                                <w:sz w:val="28"/>
                                <w:szCs w:val="28"/>
                              </w:rPr>
                              <w:t>this word</w:t>
                            </w:r>
                            <w:r w:rsidRPr="007978ED">
                              <w:rPr>
                                <w:sz w:val="28"/>
                                <w:szCs w:val="28"/>
                              </w:rPr>
                              <w:t xml:space="preserve"> on the first page, and type it in the header of </w:t>
                            </w:r>
                            <w:r w:rsidR="00F425B1" w:rsidRPr="007978ED">
                              <w:rPr>
                                <w:sz w:val="28"/>
                                <w:szCs w:val="28"/>
                              </w:rPr>
                              <w:t>any of the pages that follow</w:t>
                            </w:r>
                            <w:r w:rsidRPr="007978ED">
                              <w:rPr>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BB31934" id="_x0000_t202" coordsize="21600,21600" o:spt="202" path="m,l,21600r21600,l21600,xe">
                <v:stroke joinstyle="miter"/>
                <v:path gradientshapeok="t" o:connecttype="rect"/>
              </v:shapetype>
              <v:shape id="Text Box 28" o:spid="_x0000_s1026" type="#_x0000_t202" style="position:absolute;margin-left:7.5pt;margin-top:22.1pt;width:451.45pt;height:181.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" fillcolor="yellow" strokeweight=".5pt">
                <v:textbox>
                  <w:txbxContent>
                    <w:p w14:paraId="34CB9971" w14:textId="535CF805" w:rsidR="007A1C81" w:rsidRPr="00A87832" w:rsidRDefault="007A1C81" w:rsidP="002C05B5">
                      <w:pPr>
                        <w:rPr>
                          <w:b/>
                          <w:bCs/>
                          <w:sz w:val="28"/>
                          <w:szCs w:val="28"/>
                        </w:rPr>
                      </w:pPr>
                      <w:r w:rsidRPr="00A87832">
                        <w:rPr>
                          <w:sz w:val="28"/>
                          <w:szCs w:val="28"/>
                        </w:rPr>
                        <w:t xml:space="preserve"> </w:t>
                      </w:r>
                      <w:r w:rsidR="00EA7207">
                        <w:rPr>
                          <w:b/>
                          <w:bCs/>
                          <w:sz w:val="28"/>
                          <w:szCs w:val="28"/>
                        </w:rPr>
                        <w:t>Add the following</w:t>
                      </w:r>
                      <w:r w:rsidR="00A313E9" w:rsidRPr="00A87832">
                        <w:rPr>
                          <w:b/>
                          <w:bCs/>
                          <w:sz w:val="28"/>
                          <w:szCs w:val="28"/>
                        </w:rPr>
                        <w:t>:</w:t>
                      </w:r>
                    </w:p>
                    <w:p w14:paraId="215DE697" w14:textId="10382F17" w:rsidR="00A313E9" w:rsidRPr="00A87832" w:rsidRDefault="00EA7207" w:rsidP="002C05B5">
                      <w:pPr>
                        <w:rPr>
                          <w:sz w:val="28"/>
                          <w:szCs w:val="28"/>
                        </w:rPr>
                      </w:pPr>
                      <w:bookmarkStart w:id="2" w:name="_Hlk193918951"/>
                      <w:r>
                        <w:rPr>
                          <w:sz w:val="28"/>
                          <w:szCs w:val="28"/>
                        </w:rPr>
                        <w:t>The word ‘PRACTI</w:t>
                      </w:r>
                      <w:r w:rsidR="00BC34DB">
                        <w:rPr>
                          <w:sz w:val="28"/>
                          <w:szCs w:val="28"/>
                        </w:rPr>
                        <w:t>C</w:t>
                      </w:r>
                      <w:r>
                        <w:rPr>
                          <w:sz w:val="28"/>
                          <w:szCs w:val="28"/>
                        </w:rPr>
                        <w:t xml:space="preserve">E’ must appear at the top of all the pages, </w:t>
                      </w:r>
                      <w:r w:rsidRPr="00BC34DB">
                        <w:rPr>
                          <w:sz w:val="28"/>
                          <w:szCs w:val="28"/>
                          <w:u w:val="single"/>
                        </w:rPr>
                        <w:t>except</w:t>
                      </w:r>
                      <w:r>
                        <w:rPr>
                          <w:sz w:val="28"/>
                          <w:szCs w:val="28"/>
                        </w:rPr>
                        <w:t xml:space="preserve"> </w:t>
                      </w:r>
                      <w:r w:rsidR="00BC34DB">
                        <w:rPr>
                          <w:sz w:val="28"/>
                          <w:szCs w:val="28"/>
                        </w:rPr>
                        <w:t>for</w:t>
                      </w:r>
                      <w:r>
                        <w:rPr>
                          <w:sz w:val="28"/>
                          <w:szCs w:val="28"/>
                        </w:rPr>
                        <w:t xml:space="preserve"> the first page. </w:t>
                      </w:r>
                    </w:p>
                    <w:bookmarkEnd w:id="2"/>
                    <w:p w14:paraId="19EB165D" w14:textId="1A25E051" w:rsidR="00A313E9" w:rsidRDefault="00EA7207" w:rsidP="002C05B5">
                      <w:pPr>
                        <w:rPr>
                          <w:sz w:val="28"/>
                          <w:szCs w:val="28"/>
                        </w:rPr>
                      </w:pPr>
                      <w:r>
                        <w:rPr>
                          <w:sz w:val="28"/>
                          <w:szCs w:val="28"/>
                        </w:rPr>
                        <w:t>The page numbers mu</w:t>
                      </w:r>
                      <w:r>
                        <w:rPr>
                          <w:sz w:val="28"/>
                          <w:szCs w:val="28"/>
                        </w:rPr>
                        <w:t>st appear at the bottom of all the pages,</w:t>
                      </w:r>
                      <w:r w:rsidRPr="00EA7207">
                        <w:rPr>
                          <w:sz w:val="28"/>
                          <w:szCs w:val="28"/>
                        </w:rPr>
                        <w:t xml:space="preserve"> </w:t>
                      </w:r>
                      <w:r w:rsidRPr="00BC34DB">
                        <w:rPr>
                          <w:sz w:val="28"/>
                          <w:szCs w:val="28"/>
                          <w:u w:val="single"/>
                        </w:rPr>
                        <w:t>except</w:t>
                      </w:r>
                      <w:r>
                        <w:rPr>
                          <w:sz w:val="28"/>
                          <w:szCs w:val="28"/>
                        </w:rPr>
                        <w:t xml:space="preserve"> </w:t>
                      </w:r>
                      <w:r w:rsidR="00F425B1">
                        <w:rPr>
                          <w:sz w:val="28"/>
                          <w:szCs w:val="28"/>
                        </w:rPr>
                        <w:t xml:space="preserve">for </w:t>
                      </w:r>
                      <w:r>
                        <w:rPr>
                          <w:sz w:val="28"/>
                          <w:szCs w:val="28"/>
                        </w:rPr>
                        <w:t>the first page</w:t>
                      </w:r>
                      <w:r w:rsidR="002C05B5">
                        <w:rPr>
                          <w:sz w:val="28"/>
                          <w:szCs w:val="28"/>
                        </w:rPr>
                        <w:t>.</w:t>
                      </w:r>
                    </w:p>
                    <w:p w14:paraId="1DD8B973" w14:textId="477A2638" w:rsidR="002C05B5" w:rsidRPr="007978ED" w:rsidRDefault="002C05B5" w:rsidP="002C05B5">
                      <w:pPr>
                        <w:rPr>
                          <w:sz w:val="28"/>
                          <w:szCs w:val="28"/>
                        </w:rPr>
                      </w:pPr>
                      <w:r w:rsidRPr="007978ED">
                        <w:rPr>
                          <w:i/>
                          <w:iCs/>
                          <w:sz w:val="28"/>
                          <w:szCs w:val="28"/>
                        </w:rPr>
                        <w:t>Tip</w:t>
                      </w:r>
                      <w:r w:rsidRPr="007978ED">
                        <w:rPr>
                          <w:sz w:val="28"/>
                          <w:szCs w:val="28"/>
                        </w:rPr>
                        <w:t>: If the</w:t>
                      </w:r>
                      <w:r w:rsidRPr="007978ED">
                        <w:rPr>
                          <w:sz w:val="28"/>
                          <w:szCs w:val="28"/>
                        </w:rPr>
                        <w:t xml:space="preserve"> word PRACTI</w:t>
                      </w:r>
                      <w:r w:rsidR="00BC34DB" w:rsidRPr="007978ED">
                        <w:rPr>
                          <w:sz w:val="28"/>
                          <w:szCs w:val="28"/>
                        </w:rPr>
                        <w:t>C</w:t>
                      </w:r>
                      <w:r w:rsidRPr="007978ED">
                        <w:rPr>
                          <w:sz w:val="28"/>
                          <w:szCs w:val="28"/>
                        </w:rPr>
                        <w:t xml:space="preserve">E only appears on the first page, you can delete </w:t>
                      </w:r>
                      <w:r w:rsidR="00F425B1" w:rsidRPr="007978ED">
                        <w:rPr>
                          <w:sz w:val="28"/>
                          <w:szCs w:val="28"/>
                        </w:rPr>
                        <w:t>this word</w:t>
                      </w:r>
                      <w:r w:rsidRPr="007978ED">
                        <w:rPr>
                          <w:sz w:val="28"/>
                          <w:szCs w:val="28"/>
                        </w:rPr>
                        <w:t xml:space="preserve"> on the first page, and type it in the header of </w:t>
                      </w:r>
                      <w:r w:rsidR="00F425B1" w:rsidRPr="007978ED">
                        <w:rPr>
                          <w:sz w:val="28"/>
                          <w:szCs w:val="28"/>
                        </w:rPr>
                        <w:t>any of the pages that follow</w:t>
                      </w:r>
                      <w:r w:rsidRPr="007978ED">
                        <w:rPr>
                          <w:sz w:val="28"/>
                          <w:szCs w:val="28"/>
                        </w:rPr>
                        <w:t xml:space="preserve">. </w:t>
                      </w:r>
                    </w:p>
                  </w:txbxContent>
                </v:textbox>
              </v:shape>
            </w:pict>
          </mc:Fallback>
        </mc:AlternateContent>
      </w:r>
    </w:p>
    <w:p w14:paraId="27A00BFF" w14:textId="77777777" w:rsidR="00AF2F67" w:rsidRDefault="00AF2F67" w:rsidP="00AF2F67"/>
    <w:p w14:paraId="323F04CC" w14:textId="77777777" w:rsidR="00AF2F67" w:rsidRDefault="00AF2F67" w:rsidP="00AF2F67"/>
    <w:p w14:paraId="622A54BB" w14:textId="77777777" w:rsidR="00AF2F67" w:rsidRDefault="00AF2F67" w:rsidP="00AF2F67"/>
    <w:p w14:paraId="0C40335E" w14:textId="77777777" w:rsidR="00AF2F67" w:rsidRDefault="00AF2F67" w:rsidP="00AF2F67"/>
    <w:p w14:paraId="00F56295" w14:textId="77777777" w:rsidR="00AF2F67" w:rsidRDefault="00AF2F67" w:rsidP="00AF2F67"/>
    <w:p w14:paraId="3227E644" w14:textId="77777777" w:rsidR="00AF2F67" w:rsidRDefault="00AF2F67" w:rsidP="00AF2F67"/>
    <w:p w14:paraId="4E4BDC19" w14:textId="77777777" w:rsidR="00AF2F67" w:rsidRDefault="00AF2F67" w:rsidP="00AF2F67"/>
    <w:p w14:paraId="27197E70" w14:textId="77777777" w:rsidR="00A61D37" w:rsidRDefault="00A61D37">
      <w:pPr>
        <w:rPr>
          <w:rFonts w:asciiTheme="majorHAnsi" w:eastAsiaTheme="majorEastAsia" w:hAnsiTheme="majorHAnsi" w:cstheme="majorBidi"/>
          <w:color w:val="0F4761" w:themeColor="accent1" w:themeShade="BF"/>
          <w:sz w:val="40"/>
          <w:szCs w:val="40"/>
        </w:rPr>
      </w:pPr>
      <w:r>
        <w:br w:type="page"/>
      </w:r>
    </w:p>
    <w:p w14:paraId="63FBE79E" w14:textId="4A046EBF" w:rsidR="00112F37" w:rsidRDefault="00112F37" w:rsidP="00112F37">
      <w:pPr>
        <w:pStyle w:val="Heading1"/>
      </w:pPr>
      <w:r>
        <w:lastRenderedPageBreak/>
        <w:t>Heading 1</w:t>
      </w:r>
      <w:bookmarkEnd w:id="0"/>
    </w:p>
    <w:p w14:paraId="0B280AAA" w14:textId="4AC43396"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120F5EAC" w14:textId="77777777" w:rsidR="00112F37" w:rsidRDefault="00112F37" w:rsidP="00112F37">
      <w:pPr>
        <w:pStyle w:val="Heading2"/>
      </w:pPr>
      <w:bookmarkStart w:id="3" w:name="_Toc188117939"/>
      <w:r>
        <w:t>Heading 1.1</w:t>
      </w:r>
      <w:bookmarkEnd w:id="3"/>
    </w:p>
    <w:p w14:paraId="62E050E3" w14:textId="5AF55D76" w:rsidR="00112F37" w:rsidRDefault="00112F37">
      <w: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72F4CBCD"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7E64E10"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5865433" w14:textId="77777777" w:rsidR="00112F37" w:rsidRDefault="00112F37" w:rsidP="00112F37">
      <w:pPr>
        <w:pStyle w:val="Heading2"/>
      </w:pPr>
      <w:bookmarkStart w:id="4" w:name="_Toc188117940"/>
      <w:r>
        <w:t>Heading 1.2</w:t>
      </w:r>
      <w:bookmarkEnd w:id="4"/>
    </w:p>
    <w:p w14:paraId="54BDB98C" w14:textId="5C856BD3"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59B5EF51" w14:textId="77777777" w:rsidR="00112F37" w:rsidRDefault="00112F37">
      <w: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w:t>
      </w:r>
      <w:r>
        <w:lastRenderedPageBreak/>
        <w:t>buttons that show up where you need them. To change the way a picture fits in your document, click it and a button for layout options appears next to it. When you work on a table, click where you want to add a row or a column, and then click the plus sign.</w:t>
      </w:r>
    </w:p>
    <w:p w14:paraId="64186002" w14:textId="1D67A29C" w:rsidR="00112F37" w:rsidRDefault="00112F37" w:rsidP="00112F37">
      <w:pPr>
        <w:pStyle w:val="Heading2"/>
      </w:pPr>
      <w:bookmarkStart w:id="5" w:name="_Toc188117941"/>
      <w:r>
        <w:t>Heading 1.3</w:t>
      </w:r>
      <w:bookmarkEnd w:id="5"/>
    </w:p>
    <w:p w14:paraId="020887AF"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A13DECD" w14:textId="77777777" w:rsidR="00112F37" w:rsidRDefault="00112F37">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6958F7E"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CDB092C"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272F899" w14:textId="77777777" w:rsidR="00112F37" w:rsidRDefault="00112F37" w:rsidP="00112F37">
      <w:pPr>
        <w:pStyle w:val="Heading1"/>
      </w:pPr>
      <w:bookmarkStart w:id="6" w:name="_Toc188117942"/>
      <w:r>
        <w:t>Heading 2</w:t>
      </w:r>
      <w:bookmarkEnd w:id="6"/>
    </w:p>
    <w:p w14:paraId="4EA7413E" w14:textId="6DC67B3E"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3139E64" w14:textId="77777777" w:rsidR="00112F37" w:rsidRDefault="00112F37">
      <w:r>
        <w:t xml:space="preserve">You can also type a keyword to search online for the video that best fits your document. To make your document look professionally produced, Word provides header, footer, cover page, and </w:t>
      </w:r>
      <w:r>
        <w:lastRenderedPageBreak/>
        <w:t>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2B91027A" w14:textId="77777777" w:rsidR="00112F37" w:rsidRDefault="00112F37" w:rsidP="00112F37">
      <w:pPr>
        <w:pStyle w:val="Heading2"/>
      </w:pPr>
      <w:bookmarkStart w:id="7" w:name="_Toc188117943"/>
      <w:r>
        <w:t>Heading 2.1</w:t>
      </w:r>
      <w:bookmarkEnd w:id="7"/>
    </w:p>
    <w:p w14:paraId="55651BC2" w14:textId="0432CA8C"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EC72DC4" w14:textId="77777777" w:rsidR="00112F37" w:rsidRDefault="00112F37">
      <w: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0AD99BA6" w14:textId="5CF2A411" w:rsidR="00112F37" w:rsidRDefault="00112F37" w:rsidP="00112F37">
      <w:pPr>
        <w:pStyle w:val="Heading2"/>
      </w:pPr>
      <w:bookmarkStart w:id="8" w:name="_Toc188117944"/>
      <w:r>
        <w:t>Heading 2.2</w:t>
      </w:r>
      <w:bookmarkEnd w:id="8"/>
    </w:p>
    <w:p w14:paraId="2B0C4A07" w14:textId="77777777" w:rsidR="00112F37" w:rsidRDefault="00112F37">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0D467DFA"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2BD60899" w14:textId="20680E5C" w:rsidR="00112F37" w:rsidRDefault="00112F37" w:rsidP="00112F37">
      <w:pPr>
        <w:pStyle w:val="Heading3"/>
      </w:pPr>
      <w:bookmarkStart w:id="9" w:name="_Toc188117945"/>
      <w:r>
        <w:t>Heading 2.2.1</w:t>
      </w:r>
      <w:bookmarkEnd w:id="9"/>
    </w:p>
    <w:p w14:paraId="35C84390" w14:textId="77777777" w:rsidR="00112F37" w:rsidRDefault="00112F37">
      <w: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w:t>
      </w:r>
      <w:r>
        <w:lastRenderedPageBreak/>
        <w:t>plus sign. Reading is easier, too, in the new Reading view. You can collapse parts of the document and focus on the text you want.</w:t>
      </w:r>
    </w:p>
    <w:p w14:paraId="1C69C340" w14:textId="23050552" w:rsidR="00112F37" w:rsidRDefault="00112F37" w:rsidP="00112F37">
      <w:pPr>
        <w:pStyle w:val="Heading3"/>
      </w:pPr>
      <w:bookmarkStart w:id="10" w:name="_Toc188117946"/>
      <w:r>
        <w:t>Heading 2.2.2</w:t>
      </w:r>
      <w:bookmarkEnd w:id="10"/>
    </w:p>
    <w:p w14:paraId="6A33664B"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638D17AF" w14:textId="46019AB8" w:rsidR="00112F37" w:rsidRDefault="00112F37" w:rsidP="00112F37">
      <w:pPr>
        <w:pStyle w:val="Heading2"/>
      </w:pPr>
      <w:bookmarkStart w:id="11" w:name="_Toc188117947"/>
      <w:r>
        <w:t>Heading 2.3</w:t>
      </w:r>
      <w:bookmarkEnd w:id="11"/>
    </w:p>
    <w:p w14:paraId="52137AE8"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2EE61B6B" w14:textId="77777777"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2B7B24AA" w14:textId="77777777" w:rsidR="00112F37" w:rsidRDefault="00112F37" w:rsidP="00112F37">
      <w:pPr>
        <w:pStyle w:val="Heading1"/>
      </w:pPr>
      <w:bookmarkStart w:id="12" w:name="_Toc188117948"/>
      <w:r>
        <w:t>Heading 3</w:t>
      </w:r>
      <w:bookmarkEnd w:id="12"/>
    </w:p>
    <w:p w14:paraId="139433F2" w14:textId="59299662" w:rsidR="00112F37" w:rsidRDefault="00112F37">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A597A12"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ECA1A77" w14:textId="77777777" w:rsidR="00112F37" w:rsidRDefault="00112F37">
      <w:r>
        <w:lastRenderedPageBreak/>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35BC35B1"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D71CB2F"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F5B091F" w14:textId="77777777"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4DFF19EF" w14:textId="77777777" w:rsidR="00112F37" w:rsidRDefault="00112F37">
      <w: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60656B0E" w14:textId="77777777"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sectPr w:rsidR="00112F37" w:rsidSect="005350F4">
      <w:footerReference w:type="default" r:id="rId7"/>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DF7BF" w14:textId="77777777" w:rsidR="0043430B" w:rsidRDefault="0043430B" w:rsidP="00C56ED9">
      <w:pPr>
        <w:spacing w:after="0" w:line="240" w:lineRule="auto"/>
      </w:pPr>
      <w:r>
        <w:separator/>
      </w:r>
    </w:p>
  </w:endnote>
  <w:endnote w:type="continuationSeparator" w:id="0">
    <w:p w14:paraId="3BC8DED0" w14:textId="77777777" w:rsidR="0043430B" w:rsidRDefault="0043430B" w:rsidP="00C56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15EF3" w14:textId="5278BC40" w:rsidR="00A61D37" w:rsidRDefault="00A61D37">
    <w:pPr>
      <w:pStyle w:val="Footer"/>
      <w:jc w:val="right"/>
    </w:pPr>
  </w:p>
  <w:p w14:paraId="310FD9D0" w14:textId="1FBF1AAB" w:rsidR="00A61D37" w:rsidRDefault="00A61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EF0A5" w14:textId="77777777" w:rsidR="0043430B" w:rsidRDefault="0043430B" w:rsidP="00C56ED9">
      <w:pPr>
        <w:spacing w:after="0" w:line="240" w:lineRule="auto"/>
      </w:pPr>
      <w:r>
        <w:separator/>
      </w:r>
    </w:p>
  </w:footnote>
  <w:footnote w:type="continuationSeparator" w:id="0">
    <w:p w14:paraId="49C26E76" w14:textId="77777777" w:rsidR="0043430B" w:rsidRDefault="0043430B" w:rsidP="00C56E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7"/>
    <w:rsid w:val="00012016"/>
    <w:rsid w:val="000303D9"/>
    <w:rsid w:val="000546B3"/>
    <w:rsid w:val="00112F37"/>
    <w:rsid w:val="00117F9C"/>
    <w:rsid w:val="0018050C"/>
    <w:rsid w:val="001A1742"/>
    <w:rsid w:val="001A1E12"/>
    <w:rsid w:val="001E6975"/>
    <w:rsid w:val="002533D6"/>
    <w:rsid w:val="00293593"/>
    <w:rsid w:val="002C05B5"/>
    <w:rsid w:val="00311356"/>
    <w:rsid w:val="003708C6"/>
    <w:rsid w:val="003E246B"/>
    <w:rsid w:val="0043430B"/>
    <w:rsid w:val="00463751"/>
    <w:rsid w:val="00471E08"/>
    <w:rsid w:val="005350F4"/>
    <w:rsid w:val="006461E8"/>
    <w:rsid w:val="00692028"/>
    <w:rsid w:val="0073758A"/>
    <w:rsid w:val="007978ED"/>
    <w:rsid w:val="007A1C81"/>
    <w:rsid w:val="007C22E9"/>
    <w:rsid w:val="007C336F"/>
    <w:rsid w:val="00922B6D"/>
    <w:rsid w:val="0096685B"/>
    <w:rsid w:val="00982E20"/>
    <w:rsid w:val="00A313E9"/>
    <w:rsid w:val="00A56162"/>
    <w:rsid w:val="00A61D37"/>
    <w:rsid w:val="00A76EB6"/>
    <w:rsid w:val="00A87832"/>
    <w:rsid w:val="00AF2F67"/>
    <w:rsid w:val="00AF5BAC"/>
    <w:rsid w:val="00B44DC4"/>
    <w:rsid w:val="00BC34DB"/>
    <w:rsid w:val="00BF1A99"/>
    <w:rsid w:val="00C56ED9"/>
    <w:rsid w:val="00CF67F5"/>
    <w:rsid w:val="00D46903"/>
    <w:rsid w:val="00D55FF0"/>
    <w:rsid w:val="00D84ED8"/>
    <w:rsid w:val="00D920EA"/>
    <w:rsid w:val="00E3214C"/>
    <w:rsid w:val="00E96E24"/>
    <w:rsid w:val="00EA7207"/>
    <w:rsid w:val="00ED0C6B"/>
    <w:rsid w:val="00EE2E50"/>
    <w:rsid w:val="00F425B1"/>
    <w:rsid w:val="00FC5F5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1869F"/>
  <w15:chartTrackingRefBased/>
  <w15:docId w15:val="{79BA63BD-F3D4-4F47-ACA8-EBEB4F3BC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2F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12F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12F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2F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2F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2F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12F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12F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2F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2F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2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7"/>
    <w:rPr>
      <w:rFonts w:eastAsiaTheme="majorEastAsia" w:cstheme="majorBidi"/>
      <w:color w:val="272727" w:themeColor="text1" w:themeTint="D8"/>
    </w:rPr>
  </w:style>
  <w:style w:type="paragraph" w:styleId="Title">
    <w:name w:val="Title"/>
    <w:basedOn w:val="Normal"/>
    <w:next w:val="Normal"/>
    <w:link w:val="TitleChar"/>
    <w:uiPriority w:val="10"/>
    <w:qFormat/>
    <w:rsid w:val="00112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7"/>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7"/>
    <w:rPr>
      <w:i/>
      <w:iCs/>
      <w:color w:val="404040" w:themeColor="text1" w:themeTint="BF"/>
    </w:rPr>
  </w:style>
  <w:style w:type="paragraph" w:styleId="ListParagraph">
    <w:name w:val="List Paragraph"/>
    <w:basedOn w:val="Normal"/>
    <w:uiPriority w:val="34"/>
    <w:qFormat/>
    <w:rsid w:val="00112F37"/>
    <w:pPr>
      <w:ind w:left="720"/>
      <w:contextualSpacing/>
    </w:pPr>
  </w:style>
  <w:style w:type="character" w:styleId="IntenseEmphasis">
    <w:name w:val="Intense Emphasis"/>
    <w:basedOn w:val="DefaultParagraphFont"/>
    <w:uiPriority w:val="21"/>
    <w:qFormat/>
    <w:rsid w:val="00112F37"/>
    <w:rPr>
      <w:i/>
      <w:iCs/>
      <w:color w:val="0F4761" w:themeColor="accent1" w:themeShade="BF"/>
    </w:rPr>
  </w:style>
  <w:style w:type="paragraph" w:styleId="IntenseQuote">
    <w:name w:val="Intense Quote"/>
    <w:basedOn w:val="Normal"/>
    <w:next w:val="Normal"/>
    <w:link w:val="IntenseQuoteChar"/>
    <w:uiPriority w:val="30"/>
    <w:qFormat/>
    <w:rsid w:val="00112F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2F37"/>
    <w:rPr>
      <w:i/>
      <w:iCs/>
      <w:color w:val="0F4761" w:themeColor="accent1" w:themeShade="BF"/>
    </w:rPr>
  </w:style>
  <w:style w:type="character" w:styleId="IntenseReference">
    <w:name w:val="Intense Reference"/>
    <w:basedOn w:val="DefaultParagraphFont"/>
    <w:uiPriority w:val="32"/>
    <w:qFormat/>
    <w:rsid w:val="00112F37"/>
    <w:rPr>
      <w:b/>
      <w:bCs/>
      <w:smallCaps/>
      <w:color w:val="0F4761" w:themeColor="accent1" w:themeShade="BF"/>
      <w:spacing w:val="5"/>
    </w:rPr>
  </w:style>
  <w:style w:type="paragraph" w:styleId="NoSpacing">
    <w:name w:val="No Spacing"/>
    <w:link w:val="NoSpacingChar"/>
    <w:uiPriority w:val="1"/>
    <w:qFormat/>
    <w:rsid w:val="00112F37"/>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112F37"/>
    <w:rPr>
      <w:rFonts w:eastAsiaTheme="minorEastAsia"/>
      <w:kern w:val="0"/>
      <w:lang w:val="en-US"/>
      <w14:ligatures w14:val="none"/>
    </w:rPr>
  </w:style>
  <w:style w:type="paragraph" w:styleId="TOC1">
    <w:name w:val="toc 1"/>
    <w:basedOn w:val="Normal"/>
    <w:next w:val="Normal"/>
    <w:autoRedefine/>
    <w:uiPriority w:val="39"/>
    <w:unhideWhenUsed/>
    <w:rsid w:val="00112F37"/>
    <w:pPr>
      <w:spacing w:after="100"/>
    </w:pPr>
  </w:style>
  <w:style w:type="paragraph" w:styleId="TOC2">
    <w:name w:val="toc 2"/>
    <w:basedOn w:val="Normal"/>
    <w:next w:val="Normal"/>
    <w:autoRedefine/>
    <w:uiPriority w:val="39"/>
    <w:unhideWhenUsed/>
    <w:rsid w:val="00112F37"/>
    <w:pPr>
      <w:spacing w:after="100"/>
      <w:ind w:left="220"/>
    </w:pPr>
  </w:style>
  <w:style w:type="character" w:styleId="Hyperlink">
    <w:name w:val="Hyperlink"/>
    <w:basedOn w:val="DefaultParagraphFont"/>
    <w:uiPriority w:val="99"/>
    <w:unhideWhenUsed/>
    <w:rsid w:val="00112F37"/>
    <w:rPr>
      <w:color w:val="467886" w:themeColor="hyperlink"/>
      <w:u w:val="single"/>
    </w:rPr>
  </w:style>
  <w:style w:type="paragraph" w:styleId="TOC3">
    <w:name w:val="toc 3"/>
    <w:basedOn w:val="Normal"/>
    <w:next w:val="Normal"/>
    <w:autoRedefine/>
    <w:uiPriority w:val="39"/>
    <w:unhideWhenUsed/>
    <w:rsid w:val="00112F37"/>
    <w:pPr>
      <w:spacing w:after="100"/>
      <w:ind w:left="440"/>
    </w:pPr>
  </w:style>
  <w:style w:type="table" w:styleId="TableGrid">
    <w:name w:val="Table Grid"/>
    <w:basedOn w:val="TableNormal"/>
    <w:uiPriority w:val="39"/>
    <w:rsid w:val="00B44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6E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6ED9"/>
  </w:style>
  <w:style w:type="paragraph" w:styleId="Footer">
    <w:name w:val="footer"/>
    <w:basedOn w:val="Normal"/>
    <w:link w:val="FooterChar"/>
    <w:uiPriority w:val="99"/>
    <w:unhideWhenUsed/>
    <w:rsid w:val="00C56E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ED9"/>
  </w:style>
  <w:style w:type="paragraph" w:styleId="Revision">
    <w:name w:val="Revision"/>
    <w:hidden/>
    <w:uiPriority w:val="99"/>
    <w:semiHidden/>
    <w:rsid w:val="000120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AA7C6-3B39-46EE-A967-92C16714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2559</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Sample text</vt:lpstr>
    </vt:vector>
  </TitlesOfParts>
  <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text</dc:title>
  <dc:subject>For practice</dc:subject>
  <dc:creator>Susanna Jacobs</dc:creator>
  <cp:keywords/>
  <dc:description/>
  <cp:lastModifiedBy>Susanna Jacobs</cp:lastModifiedBy>
  <cp:revision>3</cp:revision>
  <dcterms:created xsi:type="dcterms:W3CDTF">2025-03-26T12:25:00Z</dcterms:created>
  <dcterms:modified xsi:type="dcterms:W3CDTF">2025-03-26T20:22:00Z</dcterms:modified>
</cp:coreProperties>
</file>